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7BF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Михаил\Downloads\img-1702201500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img-170220150033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BFC" w:rsidRDefault="00C57BFC"/>
    <w:p w:rsidR="00C57BFC" w:rsidRDefault="00C57BFC"/>
    <w:p w:rsidR="00C57BFC" w:rsidRDefault="00C57BFC"/>
    <w:p w:rsidR="00C57BFC" w:rsidRPr="00E4528B" w:rsidRDefault="00C57BFC" w:rsidP="00C57BFC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lastRenderedPageBreak/>
        <w:t xml:space="preserve">Конкурсант имеет право участвовать в нескольких номинациях конкурса с условием предоставления отдельной анкеты-заявки на каждую номинацию  (Приложение). </w:t>
      </w:r>
    </w:p>
    <w:p w:rsidR="00C57BFC" w:rsidRPr="00E4528B" w:rsidRDefault="00C57BFC" w:rsidP="00C57BFC">
      <w:pPr>
        <w:pStyle w:val="a5"/>
        <w:spacing w:line="276" w:lineRule="auto"/>
        <w:ind w:right="0"/>
        <w:jc w:val="both"/>
        <w:rPr>
          <w:i/>
          <w:szCs w:val="24"/>
        </w:rPr>
      </w:pPr>
      <w:r w:rsidRPr="00E4528B">
        <w:rPr>
          <w:szCs w:val="24"/>
        </w:rPr>
        <w:t>Заяв</w:t>
      </w:r>
      <w:r>
        <w:rPr>
          <w:szCs w:val="24"/>
        </w:rPr>
        <w:t xml:space="preserve">ки на участие принимаются  до  9 марта </w:t>
      </w:r>
      <w:r w:rsidRPr="00E4528B">
        <w:rPr>
          <w:szCs w:val="24"/>
        </w:rPr>
        <w:t xml:space="preserve"> </w:t>
      </w:r>
      <w:r>
        <w:rPr>
          <w:szCs w:val="24"/>
        </w:rPr>
        <w:t>2017</w:t>
      </w:r>
      <w:r w:rsidRPr="00E4528B">
        <w:rPr>
          <w:szCs w:val="24"/>
        </w:rPr>
        <w:t xml:space="preserve"> г.  </w:t>
      </w:r>
      <w:r>
        <w:rPr>
          <w:szCs w:val="24"/>
        </w:rPr>
        <w:t>на электронный адрес ЦДТ:</w:t>
      </w:r>
    </w:p>
    <w:p w:rsidR="00C57BFC" w:rsidRPr="00F9268E" w:rsidRDefault="00C57BFC" w:rsidP="00C57BF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cdtvah</w:t>
        </w:r>
        <w:r w:rsidRPr="00F9268E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926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t>.</w:t>
      </w:r>
    </w:p>
    <w:p w:rsidR="00C57BFC" w:rsidRPr="00E4528B" w:rsidRDefault="00C57BFC" w:rsidP="00C57BFC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>Продолжительность номера в номинации не должна превышать:</w:t>
      </w:r>
    </w:p>
    <w:p w:rsidR="00C57BFC" w:rsidRPr="00E4528B" w:rsidRDefault="00C57BFC" w:rsidP="00C57BFC">
      <w:pPr>
        <w:pStyle w:val="a5"/>
        <w:numPr>
          <w:ilvl w:val="0"/>
          <w:numId w:val="4"/>
        </w:numPr>
        <w:spacing w:line="276" w:lineRule="auto"/>
        <w:ind w:left="0" w:right="0" w:firstLine="0"/>
        <w:jc w:val="both"/>
        <w:rPr>
          <w:szCs w:val="24"/>
        </w:rPr>
      </w:pPr>
      <w:r w:rsidRPr="00E4528B">
        <w:rPr>
          <w:szCs w:val="24"/>
        </w:rPr>
        <w:t>вокал – 4 минуты</w:t>
      </w:r>
    </w:p>
    <w:p w:rsidR="00C57BFC" w:rsidRPr="00E4528B" w:rsidRDefault="00C57BFC" w:rsidP="00C57BFC">
      <w:pPr>
        <w:pStyle w:val="a5"/>
        <w:numPr>
          <w:ilvl w:val="0"/>
          <w:numId w:val="4"/>
        </w:numPr>
        <w:spacing w:line="276" w:lineRule="auto"/>
        <w:ind w:left="0" w:right="0" w:firstLine="0"/>
        <w:jc w:val="both"/>
        <w:rPr>
          <w:szCs w:val="24"/>
        </w:rPr>
      </w:pPr>
      <w:r w:rsidRPr="00E4528B">
        <w:rPr>
          <w:szCs w:val="24"/>
        </w:rPr>
        <w:t>хореография – 5 минут</w:t>
      </w:r>
    </w:p>
    <w:p w:rsidR="00C57BFC" w:rsidRPr="00E4528B" w:rsidRDefault="00C57BFC" w:rsidP="00C57BFC">
      <w:pPr>
        <w:pStyle w:val="a5"/>
        <w:numPr>
          <w:ilvl w:val="0"/>
          <w:numId w:val="4"/>
        </w:numPr>
        <w:spacing w:line="276" w:lineRule="auto"/>
        <w:ind w:left="0" w:right="0" w:firstLine="0"/>
        <w:jc w:val="both"/>
        <w:rPr>
          <w:szCs w:val="24"/>
        </w:rPr>
      </w:pPr>
      <w:r w:rsidRPr="00E4528B">
        <w:rPr>
          <w:szCs w:val="24"/>
        </w:rPr>
        <w:t>РЭП – 4 минуты</w:t>
      </w:r>
    </w:p>
    <w:p w:rsidR="00C57BFC" w:rsidRPr="00E4528B" w:rsidRDefault="00C57BFC" w:rsidP="00C57BFC">
      <w:pPr>
        <w:pStyle w:val="a5"/>
        <w:numPr>
          <w:ilvl w:val="0"/>
          <w:numId w:val="4"/>
        </w:numPr>
        <w:spacing w:line="276" w:lineRule="auto"/>
        <w:ind w:left="0" w:right="0" w:firstLine="0"/>
        <w:jc w:val="both"/>
        <w:rPr>
          <w:szCs w:val="24"/>
        </w:rPr>
      </w:pPr>
      <w:r w:rsidRPr="00E4528B">
        <w:rPr>
          <w:szCs w:val="24"/>
        </w:rPr>
        <w:t>брейк – 4 минуты</w:t>
      </w:r>
    </w:p>
    <w:p w:rsidR="00C57BFC" w:rsidRPr="00E4528B" w:rsidRDefault="00C57BFC" w:rsidP="00C57BFC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>При превышении допустимого времени жюри имеет право остановить выступление и снизить его оценку.</w:t>
      </w:r>
    </w:p>
    <w:p w:rsidR="00C57BFC" w:rsidRPr="00E4528B" w:rsidRDefault="00C57BFC" w:rsidP="00C57BFC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>На конкурс должны быть представлены фонограммы на качественных носителях, каждая звукозапись должна иметь название произведения, авторов музыки, текста, название коллектива или фамилию и имя исполнителя, продолжительность звучания данного произведения. 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C57BFC" w:rsidRPr="00E4528B" w:rsidRDefault="00C57BFC" w:rsidP="00C57BFC">
      <w:pPr>
        <w:pStyle w:val="a5"/>
        <w:spacing w:line="276" w:lineRule="auto"/>
        <w:ind w:right="0"/>
        <w:jc w:val="both"/>
        <w:rPr>
          <w:szCs w:val="24"/>
        </w:rPr>
      </w:pPr>
      <w:r w:rsidRPr="00E4528B">
        <w:rPr>
          <w:szCs w:val="24"/>
        </w:rPr>
        <w:t xml:space="preserve">Для вокалистов (соло) допускается </w:t>
      </w:r>
      <w:proofErr w:type="gramStart"/>
      <w:r w:rsidRPr="00E4528B">
        <w:rPr>
          <w:szCs w:val="24"/>
        </w:rPr>
        <w:t>прописанный</w:t>
      </w:r>
      <w:proofErr w:type="gramEnd"/>
      <w:r w:rsidRPr="00E4528B">
        <w:rPr>
          <w:szCs w:val="24"/>
        </w:rPr>
        <w:t xml:space="preserve"> или живой </w:t>
      </w:r>
      <w:proofErr w:type="spellStart"/>
      <w:r w:rsidRPr="00E4528B">
        <w:rPr>
          <w:szCs w:val="24"/>
        </w:rPr>
        <w:t>бэк-вокал</w:t>
      </w:r>
      <w:proofErr w:type="spellEnd"/>
      <w:r w:rsidRPr="00E4528B">
        <w:rPr>
          <w:szCs w:val="24"/>
        </w:rPr>
        <w:t xml:space="preserve">. Для ансамблей </w:t>
      </w:r>
      <w:proofErr w:type="spellStart"/>
      <w:r w:rsidRPr="00E4528B">
        <w:rPr>
          <w:szCs w:val="24"/>
        </w:rPr>
        <w:t>бэк-вокал</w:t>
      </w:r>
      <w:proofErr w:type="spellEnd"/>
      <w:r w:rsidRPr="00E4528B">
        <w:rPr>
          <w:szCs w:val="24"/>
        </w:rPr>
        <w:t xml:space="preserve"> не допускается, как и </w:t>
      </w:r>
      <w:r w:rsidRPr="00E4528B">
        <w:rPr>
          <w:szCs w:val="24"/>
          <w:lang w:val="en-US"/>
        </w:rPr>
        <w:t>double</w:t>
      </w:r>
      <w:r w:rsidRPr="00E4528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C57BFC" w:rsidRPr="00E4528B" w:rsidRDefault="00C57BFC" w:rsidP="00C57BFC">
      <w:pPr>
        <w:pStyle w:val="a5"/>
        <w:spacing w:line="276" w:lineRule="auto"/>
        <w:ind w:right="0" w:firstLine="0"/>
        <w:jc w:val="both"/>
        <w:rPr>
          <w:b/>
          <w:i/>
          <w:szCs w:val="24"/>
        </w:rPr>
      </w:pPr>
    </w:p>
    <w:p w:rsidR="00C57BFC" w:rsidRPr="00E4528B" w:rsidRDefault="00C57BFC" w:rsidP="00C57BFC">
      <w:pPr>
        <w:pStyle w:val="a5"/>
        <w:spacing w:line="276" w:lineRule="auto"/>
        <w:ind w:right="0" w:firstLine="0"/>
        <w:rPr>
          <w:b/>
          <w:szCs w:val="24"/>
        </w:rPr>
      </w:pPr>
      <w:r w:rsidRPr="00E4528B">
        <w:rPr>
          <w:b/>
          <w:szCs w:val="24"/>
        </w:rPr>
        <w:t>Номинации, жанры и возрастные категории участников:</w:t>
      </w:r>
    </w:p>
    <w:p w:rsidR="00C57BFC" w:rsidRDefault="00C57BFC" w:rsidP="00C57BFC">
      <w:pPr>
        <w:pStyle w:val="a5"/>
        <w:spacing w:line="276" w:lineRule="auto"/>
        <w:ind w:right="0" w:firstLine="0"/>
        <w:jc w:val="both"/>
        <w:rPr>
          <w:szCs w:val="24"/>
        </w:rPr>
      </w:pPr>
      <w:r w:rsidRPr="00E4528B">
        <w:rPr>
          <w:szCs w:val="24"/>
        </w:rPr>
        <w:t xml:space="preserve">1. </w:t>
      </w:r>
      <w:proofErr w:type="gramStart"/>
      <w:r w:rsidRPr="00E4528B">
        <w:rPr>
          <w:szCs w:val="24"/>
        </w:rPr>
        <w:t xml:space="preserve">Хореография (соло, ансамбль): </w:t>
      </w:r>
      <w:r>
        <w:rPr>
          <w:szCs w:val="24"/>
        </w:rPr>
        <w:t xml:space="preserve">классический, народный, </w:t>
      </w:r>
      <w:r w:rsidRPr="00E4528B">
        <w:rPr>
          <w:szCs w:val="24"/>
        </w:rPr>
        <w:t xml:space="preserve">современный и эстрадный танец; </w:t>
      </w:r>
      <w:proofErr w:type="gramEnd"/>
    </w:p>
    <w:p w:rsidR="00C57BFC" w:rsidRPr="00E4528B" w:rsidRDefault="00C57BFC" w:rsidP="00C57BFC">
      <w:pPr>
        <w:pStyle w:val="a5"/>
        <w:spacing w:line="276" w:lineRule="auto"/>
        <w:ind w:right="0" w:firstLine="0"/>
        <w:jc w:val="both"/>
        <w:rPr>
          <w:szCs w:val="24"/>
        </w:rPr>
      </w:pPr>
      <w:r w:rsidRPr="00E4528B">
        <w:rPr>
          <w:szCs w:val="24"/>
        </w:rPr>
        <w:t>три возрастные категории:  7-9 лет, 10-13 лет, 14-18 лет.</w:t>
      </w:r>
    </w:p>
    <w:p w:rsidR="00C57BFC" w:rsidRDefault="00C57BFC" w:rsidP="00C57BFC">
      <w:pPr>
        <w:pStyle w:val="a5"/>
        <w:spacing w:line="276" w:lineRule="auto"/>
        <w:ind w:right="0" w:firstLine="0"/>
        <w:jc w:val="both"/>
        <w:rPr>
          <w:szCs w:val="24"/>
        </w:rPr>
      </w:pPr>
      <w:r w:rsidRPr="00E4528B">
        <w:rPr>
          <w:szCs w:val="24"/>
        </w:rPr>
        <w:t xml:space="preserve">2. </w:t>
      </w:r>
      <w:proofErr w:type="gramStart"/>
      <w:r w:rsidRPr="00E4528B">
        <w:rPr>
          <w:szCs w:val="24"/>
        </w:rPr>
        <w:t>Вокал эстрадный</w:t>
      </w:r>
      <w:r>
        <w:rPr>
          <w:szCs w:val="24"/>
        </w:rPr>
        <w:t>, народный</w:t>
      </w:r>
      <w:r w:rsidRPr="00E4528B">
        <w:rPr>
          <w:szCs w:val="24"/>
        </w:rPr>
        <w:t xml:space="preserve"> (соло, ансамбль); </w:t>
      </w:r>
      <w:proofErr w:type="gramEnd"/>
    </w:p>
    <w:p w:rsidR="00C57BFC" w:rsidRPr="00E4528B" w:rsidRDefault="00C57BFC" w:rsidP="00C57BFC">
      <w:pPr>
        <w:pStyle w:val="a5"/>
        <w:spacing w:line="276" w:lineRule="auto"/>
        <w:ind w:right="0" w:firstLine="0"/>
        <w:jc w:val="both"/>
        <w:rPr>
          <w:szCs w:val="24"/>
        </w:rPr>
      </w:pPr>
      <w:r w:rsidRPr="00E4528B">
        <w:rPr>
          <w:szCs w:val="24"/>
        </w:rPr>
        <w:t>три возрастные категории:  7-9 лет, 10-13 лет, 14-18 лет.</w:t>
      </w:r>
    </w:p>
    <w:p w:rsidR="00C57BFC" w:rsidRDefault="00C57BFC" w:rsidP="00C57BFC">
      <w:pPr>
        <w:pStyle w:val="a5"/>
        <w:spacing w:line="276" w:lineRule="auto"/>
        <w:ind w:right="0" w:firstLine="0"/>
        <w:jc w:val="both"/>
        <w:rPr>
          <w:szCs w:val="24"/>
        </w:rPr>
      </w:pPr>
      <w:r>
        <w:rPr>
          <w:szCs w:val="24"/>
        </w:rPr>
        <w:t>3</w:t>
      </w:r>
      <w:r w:rsidRPr="00E4528B">
        <w:rPr>
          <w:szCs w:val="24"/>
        </w:rPr>
        <w:t>. «</w:t>
      </w:r>
      <w:r w:rsidRPr="00E4528B">
        <w:rPr>
          <w:szCs w:val="24"/>
          <w:lang w:val="en-US"/>
        </w:rPr>
        <w:t>Next</w:t>
      </w:r>
      <w:r w:rsidRPr="00E4528B">
        <w:rPr>
          <w:szCs w:val="24"/>
        </w:rPr>
        <w:t xml:space="preserve">» (РЭП, брейк-данс), </w:t>
      </w:r>
    </w:p>
    <w:p w:rsidR="00C57BFC" w:rsidRPr="00E4528B" w:rsidRDefault="00C57BFC" w:rsidP="00C57BFC">
      <w:pPr>
        <w:pStyle w:val="a5"/>
        <w:spacing w:line="276" w:lineRule="auto"/>
        <w:ind w:right="0" w:firstLine="0"/>
        <w:jc w:val="both"/>
        <w:rPr>
          <w:b/>
          <w:i/>
          <w:szCs w:val="24"/>
        </w:rPr>
      </w:pPr>
      <w:r w:rsidRPr="00E4528B">
        <w:rPr>
          <w:szCs w:val="24"/>
        </w:rPr>
        <w:t>две  возрастные категории 10-13 лет, 14-18лет.</w:t>
      </w:r>
    </w:p>
    <w:p w:rsidR="00C57BFC" w:rsidRPr="00E4528B" w:rsidRDefault="00C57BFC" w:rsidP="00C57BF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1. Номинация «Хореография»: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исполнительское мастерство;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балетмейстерское решение номера;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аутентичное соответствие хореографической лексике, костюму,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сценографии;     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степень оригинальности;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общее впечатление.</w:t>
      </w: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2. Номинация «Вокал»: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вокально-музыкальные данные;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постановка голоса, дикция, звучание;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соответствие исполняемого произведения возрасту конкурсанта;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работа с микрофоном;</w:t>
      </w:r>
    </w:p>
    <w:p w:rsidR="00C57BFC" w:rsidRPr="00E4528B" w:rsidRDefault="00C57BFC" w:rsidP="00C57BF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качество фонограмм.</w:t>
      </w: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>. Номинация «</w:t>
      </w:r>
      <w:r w:rsidRPr="00E4528B">
        <w:rPr>
          <w:rFonts w:ascii="Times New Roman" w:eastAsia="Times New Roman" w:hAnsi="Times New Roman" w:cs="Times New Roman"/>
          <w:sz w:val="24"/>
          <w:szCs w:val="24"/>
          <w:lang w:val="en-US"/>
        </w:rPr>
        <w:t>Next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>»:</w:t>
      </w: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>.1 РЭП</w:t>
      </w:r>
    </w:p>
    <w:p w:rsidR="00C57BFC" w:rsidRPr="00E4528B" w:rsidRDefault="00C57BFC" w:rsidP="00C57BF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чистота дикции, интонации и звучания;</w:t>
      </w:r>
    </w:p>
    <w:p w:rsidR="00C57BFC" w:rsidRPr="00E4528B" w:rsidRDefault="00C57BFC" w:rsidP="00C57BF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lastRenderedPageBreak/>
        <w:t>подача текста;</w:t>
      </w:r>
    </w:p>
    <w:p w:rsidR="00C57BFC" w:rsidRPr="00E4528B" w:rsidRDefault="00C57BFC" w:rsidP="00C57BF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соответствие исполнения, костюма данному стилю направления;</w:t>
      </w:r>
    </w:p>
    <w:p w:rsidR="00C57BFC" w:rsidRPr="00E4528B" w:rsidRDefault="00C57BFC" w:rsidP="00C57BF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работа с микрофоном;</w:t>
      </w:r>
    </w:p>
    <w:p w:rsidR="00C57BFC" w:rsidRPr="00E4528B" w:rsidRDefault="00C57BFC" w:rsidP="00C57BF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качество фонограмм;</w:t>
      </w:r>
    </w:p>
    <w:p w:rsidR="00C57BFC" w:rsidRPr="00E4528B" w:rsidRDefault="00C57BFC" w:rsidP="00C57BFC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авторство текста.</w:t>
      </w: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>.2 Брейк-данс</w:t>
      </w:r>
    </w:p>
    <w:p w:rsidR="00C57BFC" w:rsidRPr="00E4528B" w:rsidRDefault="00C57BFC" w:rsidP="00C57BF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техника исполнения;</w:t>
      </w:r>
    </w:p>
    <w:p w:rsidR="00C57BFC" w:rsidRPr="00E4528B" w:rsidRDefault="00C57BFC" w:rsidP="00C57BF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стиль исполнения;</w:t>
      </w:r>
    </w:p>
    <w:p w:rsidR="00C57BFC" w:rsidRPr="00E4528B" w:rsidRDefault="00C57BFC" w:rsidP="00C57BF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степень оригинальности;</w:t>
      </w:r>
    </w:p>
    <w:p w:rsidR="00C57BFC" w:rsidRPr="00E4528B" w:rsidRDefault="00C57BFC" w:rsidP="00C57BF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сценография;</w:t>
      </w:r>
    </w:p>
    <w:p w:rsidR="00C57BFC" w:rsidRPr="00E4528B" w:rsidRDefault="00C57BFC" w:rsidP="00C57BFC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общее впечатление.</w:t>
      </w: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57BFC" w:rsidRPr="00E4528B" w:rsidRDefault="00C57BFC" w:rsidP="00C57B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Оргкомитет конкурса:</w:t>
      </w:r>
    </w:p>
    <w:p w:rsidR="00C57BFC" w:rsidRPr="00E4528B" w:rsidRDefault="00C57BFC" w:rsidP="00C57BF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Оргкомитет конкурса – сотрудники Центра детского творчества </w:t>
      </w:r>
      <w:proofErr w:type="spellStart"/>
      <w:r w:rsidRPr="00E4528B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 района г</w:t>
      </w:r>
      <w:proofErr w:type="gramStart"/>
      <w:r w:rsidRPr="00E4528B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E4528B">
        <w:rPr>
          <w:rFonts w:ascii="Times New Roman" w:eastAsia="Times New Roman" w:hAnsi="Times New Roman" w:cs="Times New Roman"/>
          <w:sz w:val="24"/>
          <w:szCs w:val="24"/>
        </w:rPr>
        <w:t>азани. Состав жюри формируется оргкомитетом конкурса. В состав жюри входят компетентные деятели образования и культуры г</w:t>
      </w:r>
      <w:proofErr w:type="gramStart"/>
      <w:r w:rsidRPr="00E4528B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E4528B">
        <w:rPr>
          <w:rFonts w:ascii="Times New Roman" w:eastAsia="Times New Roman" w:hAnsi="Times New Roman" w:cs="Times New Roman"/>
          <w:sz w:val="24"/>
          <w:szCs w:val="24"/>
        </w:rPr>
        <w:t>азани .</w:t>
      </w:r>
    </w:p>
    <w:p w:rsidR="00C57BFC" w:rsidRPr="00E4528B" w:rsidRDefault="00C57BFC" w:rsidP="00C57BF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итогов:</w:t>
      </w:r>
    </w:p>
    <w:p w:rsidR="00C57BFC" w:rsidRDefault="00C57BFC" w:rsidP="00C5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28B">
        <w:rPr>
          <w:rFonts w:ascii="Times New Roman" w:hAnsi="Times New Roman" w:cs="Times New Roman"/>
          <w:sz w:val="24"/>
          <w:szCs w:val="24"/>
        </w:rPr>
        <w:t xml:space="preserve"> Коллективам, принявшим участие в конкурсе, присваиваются звания лауреатов, дипломантов, дипломы рассылаются в электронном виде.  </w:t>
      </w:r>
    </w:p>
    <w:p w:rsidR="00C57BFC" w:rsidRPr="00E4528B" w:rsidRDefault="00C57BFC" w:rsidP="00C5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оригинальные номера  будут приглашены на юбилейный праздничный концерт в качестве участников.</w:t>
      </w:r>
      <w:r w:rsidRPr="00E4528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4528B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C57BFC" w:rsidRPr="00E4528B" w:rsidRDefault="00C57BFC" w:rsidP="00C57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8B">
        <w:rPr>
          <w:rFonts w:ascii="Times New Roman" w:eastAsia="Times New Roman" w:hAnsi="Times New Roman" w:cs="Times New Roman"/>
          <w:b/>
          <w:sz w:val="24"/>
          <w:szCs w:val="24"/>
        </w:rPr>
        <w:t>Контактный телефон оргкомитета  292-22-68,</w:t>
      </w:r>
      <w:r w:rsidRPr="00E45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4528B">
        <w:rPr>
          <w:rFonts w:ascii="Times New Roman" w:hAnsi="Times New Roman" w:cs="Times New Roman"/>
          <w:sz w:val="24"/>
          <w:szCs w:val="24"/>
        </w:rPr>
        <w:t>-</w:t>
      </w:r>
      <w:r w:rsidRPr="00E4528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4528B">
        <w:rPr>
          <w:rFonts w:ascii="Times New Roman" w:hAnsi="Times New Roman" w:cs="Times New Roman"/>
          <w:sz w:val="24"/>
          <w:szCs w:val="24"/>
        </w:rPr>
        <w:t xml:space="preserve">    </w:t>
      </w:r>
      <w:hyperlink r:id="rId7" w:history="1"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cdtvah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4528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4528B">
        <w:rPr>
          <w:rFonts w:ascii="Times New Roman" w:hAnsi="Times New Roman" w:cs="Times New Roman"/>
          <w:sz w:val="24"/>
          <w:szCs w:val="24"/>
        </w:rPr>
        <w:t>,</w:t>
      </w:r>
    </w:p>
    <w:p w:rsidR="00C57BFC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8B">
        <w:rPr>
          <w:rFonts w:ascii="Times New Roman" w:eastAsia="Times New Roman" w:hAnsi="Times New Roman" w:cs="Times New Roman"/>
          <w:sz w:val="24"/>
          <w:szCs w:val="24"/>
        </w:rPr>
        <w:t>Новикова Надежда Александровна</w:t>
      </w:r>
    </w:p>
    <w:p w:rsidR="00C57BFC" w:rsidRDefault="00C57BFC" w:rsidP="00C57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BFC" w:rsidRDefault="00C57BFC" w:rsidP="00C57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1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</w:t>
      </w:r>
    </w:p>
    <w:p w:rsidR="00C57BFC" w:rsidRPr="00203BE1" w:rsidRDefault="00C57BFC" w:rsidP="00C57B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A0D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AF1149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sz w:val="24"/>
          <w:szCs w:val="24"/>
        </w:rPr>
        <w:t xml:space="preserve">   </w:t>
      </w:r>
      <w:r w:rsidRPr="00E4101D">
        <w:rPr>
          <w:sz w:val="24"/>
          <w:szCs w:val="24"/>
        </w:rPr>
        <w:t xml:space="preserve"> </w:t>
      </w:r>
      <w:r w:rsidRPr="00203BE1">
        <w:rPr>
          <w:rFonts w:ascii="Times New Roman" w:eastAsia="Times New Roman" w:hAnsi="Times New Roman" w:cs="Times New Roman"/>
          <w:b/>
          <w:sz w:val="24"/>
          <w:szCs w:val="24"/>
        </w:rPr>
        <w:t xml:space="preserve">вокально-хореографическом конкурсе детских и юношеских творческих коллективов образовательных организаций  </w:t>
      </w:r>
      <w:proofErr w:type="spellStart"/>
      <w:r w:rsidRPr="00203BE1">
        <w:rPr>
          <w:rFonts w:ascii="Times New Roman" w:eastAsia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203BE1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«</w:t>
      </w:r>
      <w:proofErr w:type="gramStart"/>
      <w:r w:rsidRPr="00203BE1">
        <w:rPr>
          <w:rFonts w:ascii="Times New Roman" w:eastAsia="Times New Roman" w:hAnsi="Times New Roman" w:cs="Times New Roman"/>
          <w:b/>
          <w:sz w:val="24"/>
          <w:szCs w:val="24"/>
        </w:rPr>
        <w:t>СОРОК’А</w:t>
      </w:r>
      <w:proofErr w:type="gramEnd"/>
      <w:r w:rsidRPr="00203BE1">
        <w:rPr>
          <w:rFonts w:ascii="Times New Roman" w:eastAsia="Times New Roman" w:hAnsi="Times New Roman" w:cs="Times New Roman"/>
          <w:b/>
          <w:sz w:val="24"/>
          <w:szCs w:val="24"/>
        </w:rPr>
        <w:t xml:space="preserve">» («Сорок ассоциаций») </w:t>
      </w:r>
    </w:p>
    <w:p w:rsidR="00C57BFC" w:rsidRPr="00203BE1" w:rsidRDefault="00C57BFC" w:rsidP="00C57B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BFC" w:rsidRPr="00AF1149" w:rsidRDefault="00C57BFC" w:rsidP="00C57B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_______________________________________________________________________________________________________________</w:t>
      </w:r>
      <w:r w:rsidRPr="00AF114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Название коллектива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Ф.И.О. руководителя коллектива (полностью) 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</w:p>
    <w:p w:rsidR="00C57BFC" w:rsidRPr="00AF1149" w:rsidRDefault="00C57BFC" w:rsidP="00C57BFC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Номинация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F1149">
        <w:rPr>
          <w:rFonts w:ascii="Times New Roman" w:hAnsi="Times New Roman" w:cs="Times New Roman"/>
          <w:sz w:val="24"/>
          <w:szCs w:val="24"/>
        </w:rPr>
        <w:t>_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429"/>
        <w:gridCol w:w="900"/>
        <w:gridCol w:w="1085"/>
        <w:gridCol w:w="1177"/>
        <w:gridCol w:w="1842"/>
        <w:gridCol w:w="2268"/>
      </w:tblGrid>
      <w:tr w:rsidR="00C57BFC" w:rsidRPr="00AF1149" w:rsidTr="00B112CE">
        <w:trPr>
          <w:cantSplit/>
          <w:trHeight w:val="32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</w:p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Звуконоситель</w:t>
            </w:r>
            <w:proofErr w:type="spellEnd"/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Название номера, автор</w:t>
            </w:r>
          </w:p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BFC" w:rsidRPr="00AF1149" w:rsidTr="00B112CE">
        <w:trPr>
          <w:cantSplit/>
          <w:trHeight w:val="3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мальчи-ков</w:t>
            </w:r>
            <w:proofErr w:type="spellEnd"/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149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BFC" w:rsidRPr="00AF1149" w:rsidTr="00B112CE">
        <w:trPr>
          <w:cantSplit/>
          <w:trHeight w:val="3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FC" w:rsidRPr="00AF1149" w:rsidRDefault="00C57BFC" w:rsidP="00B11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FC" w:rsidRPr="00AF1149" w:rsidRDefault="00C57BFC" w:rsidP="00B1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</w:p>
    <w:p w:rsidR="00C57BFC" w:rsidRDefault="00C57BFC" w:rsidP="00C57BFC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</w:t>
      </w:r>
    </w:p>
    <w:p w:rsidR="00C57BFC" w:rsidRPr="00203BE1" w:rsidRDefault="00C57BFC" w:rsidP="00C57BF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 _____________________________________________________________</w:t>
      </w:r>
    </w:p>
    <w:p w:rsidR="00C57BFC" w:rsidRDefault="00C57BFC" w:rsidP="00C57BFC">
      <w:pPr>
        <w:rPr>
          <w:rFonts w:ascii="Times New Roman" w:hAnsi="Times New Roman" w:cs="Times New Roman"/>
          <w:sz w:val="24"/>
          <w:szCs w:val="24"/>
        </w:rPr>
      </w:pP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AF1149">
        <w:rPr>
          <w:rFonts w:ascii="Times New Roman" w:hAnsi="Times New Roman" w:cs="Times New Roman"/>
          <w:sz w:val="24"/>
          <w:szCs w:val="24"/>
        </w:rPr>
        <w:t xml:space="preserve"> _________________________          _________________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подпись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  <w:r w:rsidRPr="00AF1149">
        <w:rPr>
          <w:rFonts w:ascii="Times New Roman" w:hAnsi="Times New Roman" w:cs="Times New Roman"/>
          <w:sz w:val="24"/>
          <w:szCs w:val="24"/>
        </w:rPr>
        <w:t xml:space="preserve">          М. П.    </w:t>
      </w:r>
    </w:p>
    <w:p w:rsidR="00C57BFC" w:rsidRPr="00AF1149" w:rsidRDefault="00C57BFC" w:rsidP="00C57BFC">
      <w:pPr>
        <w:rPr>
          <w:rFonts w:ascii="Times New Roman" w:hAnsi="Times New Roman" w:cs="Times New Roman"/>
          <w:sz w:val="24"/>
          <w:szCs w:val="24"/>
        </w:rPr>
      </w:pPr>
    </w:p>
    <w:p w:rsidR="00C57BFC" w:rsidRDefault="00C57BFC"/>
    <w:sectPr w:rsidR="00C5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EBE"/>
    <w:multiLevelType w:val="hybridMultilevel"/>
    <w:tmpl w:val="B20C2E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24139"/>
    <w:multiLevelType w:val="hybridMultilevel"/>
    <w:tmpl w:val="E9481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127394"/>
    <w:multiLevelType w:val="hybridMultilevel"/>
    <w:tmpl w:val="A9FCA10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35276"/>
    <w:multiLevelType w:val="hybridMultilevel"/>
    <w:tmpl w:val="A5F2B44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BFC"/>
    <w:rsid w:val="00C5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BF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C57BFC"/>
    <w:pPr>
      <w:spacing w:after="0" w:line="240" w:lineRule="auto"/>
      <w:ind w:right="-766"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C57BFC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basedOn w:val="a0"/>
    <w:semiHidden/>
    <w:rsid w:val="00C57B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tva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va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2017-02-20T12:17:00Z</dcterms:created>
  <dcterms:modified xsi:type="dcterms:W3CDTF">2017-02-20T12:19:00Z</dcterms:modified>
</cp:coreProperties>
</file>